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7" w:rsidRPr="00160A87" w:rsidRDefault="00160A87" w:rsidP="00160A87">
      <w:pPr>
        <w:spacing w:after="0" w:line="240" w:lineRule="auto"/>
        <w:jc w:val="center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उत्तराखण्ड शासन</w:t>
      </w:r>
    </w:p>
    <w:p w:rsidR="00160A87" w:rsidRPr="00160A87" w:rsidRDefault="00160A87" w:rsidP="00160A87">
      <w:pPr>
        <w:spacing w:after="0" w:line="240" w:lineRule="auto"/>
        <w:jc w:val="center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गन्ना विकास एवं चीनी उद्योग अनुभाग</w:t>
      </w:r>
    </w:p>
    <w:p w:rsidR="00160A87" w:rsidRPr="00160A87" w:rsidRDefault="00160A87" w:rsidP="00160A8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160A87">
        <w:rPr>
          <w:rFonts w:cs="Arial Unicode MS"/>
          <w:sz w:val="16"/>
          <w:szCs w:val="30"/>
          <w:cs/>
        </w:rPr>
        <w:t xml:space="preserve">संख्या:-      </w:t>
      </w:r>
      <w:r w:rsidRPr="00160A87">
        <w:rPr>
          <w:rFonts w:cs="Arial Unicode MS"/>
          <w:b/>
          <w:bCs/>
          <w:sz w:val="26"/>
          <w:szCs w:val="40"/>
        </w:rPr>
        <w:t>725/</w:t>
      </w:r>
      <w:r w:rsidRPr="00160A87">
        <w:rPr>
          <w:rFonts w:ascii="Times New Roman" w:hAnsi="Times New Roman" w:cs="Arial Unicode MS"/>
          <w:b/>
          <w:bCs/>
          <w:szCs w:val="36"/>
        </w:rPr>
        <w:t>XIV-2/2021/07(06)/2013</w:t>
      </w:r>
    </w:p>
    <w:p w:rsidR="00160A87" w:rsidRPr="00160A87" w:rsidRDefault="00160A87" w:rsidP="00160A87">
      <w:pPr>
        <w:spacing w:after="0" w:line="240" w:lineRule="auto"/>
        <w:jc w:val="center"/>
        <w:rPr>
          <w:b/>
          <w:bCs/>
          <w:sz w:val="28"/>
          <w:szCs w:val="42"/>
        </w:rPr>
      </w:pPr>
      <w:r w:rsidRPr="00160A87">
        <w:rPr>
          <w:rFonts w:cs="Arial Unicode MS"/>
          <w:sz w:val="16"/>
          <w:szCs w:val="30"/>
          <w:cs/>
        </w:rPr>
        <w:t>देहरादून   दिनांक      अगस्त</w:t>
      </w:r>
      <w:r w:rsidRPr="00160A87">
        <w:rPr>
          <w:sz w:val="16"/>
          <w:szCs w:val="30"/>
        </w:rPr>
        <w:t xml:space="preserve">, </w:t>
      </w:r>
      <w:r w:rsidRPr="00160A87">
        <w:rPr>
          <w:b/>
          <w:bCs/>
          <w:sz w:val="28"/>
          <w:szCs w:val="42"/>
        </w:rPr>
        <w:t>2021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305070" w:rsidRDefault="00160A87" w:rsidP="00160A87">
      <w:pPr>
        <w:spacing w:after="0" w:line="240" w:lineRule="auto"/>
        <w:jc w:val="center"/>
        <w:rPr>
          <w:sz w:val="16"/>
          <w:szCs w:val="30"/>
          <w:u w:val="single"/>
        </w:rPr>
      </w:pPr>
      <w:r w:rsidRPr="00305070">
        <w:rPr>
          <w:rFonts w:cs="Arial Unicode MS"/>
          <w:sz w:val="16"/>
          <w:szCs w:val="30"/>
          <w:u w:val="single"/>
          <w:cs/>
        </w:rPr>
        <w:t>कार्यालय  ज्ञाप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ab/>
      </w:r>
      <w:r w:rsidRPr="00160A87">
        <w:rPr>
          <w:sz w:val="16"/>
          <w:szCs w:val="30"/>
        </w:rPr>
        <w:tab/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 xml:space="preserve">पेराई सत्र </w:t>
      </w:r>
      <w:r w:rsidRPr="00160A87">
        <w:rPr>
          <w:sz w:val="28"/>
          <w:szCs w:val="42"/>
        </w:rPr>
        <w:t>2021-22</w:t>
      </w:r>
      <w:r w:rsidRPr="00160A87">
        <w:rPr>
          <w:rFonts w:cs="Arial Unicode MS"/>
          <w:sz w:val="28"/>
          <w:szCs w:val="42"/>
          <w:cs/>
        </w:rPr>
        <w:t xml:space="preserve"> </w:t>
      </w:r>
      <w:r w:rsidRPr="00160A87">
        <w:rPr>
          <w:rFonts w:cs="Arial Unicode MS"/>
          <w:sz w:val="16"/>
          <w:szCs w:val="30"/>
          <w:cs/>
        </w:rPr>
        <w:t xml:space="preserve">हेतु उत्तराखण्ड राज्य की चीनी मिलों द्वारा क्रय किये जाने वाले गन्ने का मूल्य निर्धारण किये जाने हेतु गन्ना विकास एवं चीनी उद्योग से जुड़े समस्त पक्षों से विचार-विमर्ष करने के उपरान्त </w:t>
      </w:r>
      <w:r w:rsidR="00533E3E" w:rsidRPr="00160A87">
        <w:rPr>
          <w:rFonts w:cs="Arial Unicode MS"/>
          <w:sz w:val="16"/>
          <w:szCs w:val="30"/>
          <w:cs/>
        </w:rPr>
        <w:t>शासन</w:t>
      </w:r>
      <w:r w:rsidRPr="00160A87">
        <w:rPr>
          <w:rFonts w:cs="Arial Unicode MS"/>
          <w:sz w:val="16"/>
          <w:szCs w:val="30"/>
          <w:cs/>
        </w:rPr>
        <w:t xml:space="preserve"> को इस संबंध में परामर्ष प्रदान किये जाने हेतु एतद्द्वारा </w:t>
      </w:r>
      <w:r w:rsidRPr="00160A87">
        <w:rPr>
          <w:sz w:val="16"/>
          <w:szCs w:val="30"/>
        </w:rPr>
        <w:t>’’</w:t>
      </w:r>
      <w:r w:rsidRPr="00160A87">
        <w:rPr>
          <w:rFonts w:cs="Arial Unicode MS"/>
          <w:sz w:val="16"/>
          <w:szCs w:val="30"/>
          <w:cs/>
        </w:rPr>
        <w:t>राज्य परामर्षी समिति</w:t>
      </w:r>
      <w:r w:rsidRPr="00160A87">
        <w:rPr>
          <w:sz w:val="16"/>
          <w:szCs w:val="30"/>
        </w:rPr>
        <w:t xml:space="preserve">’’ </w:t>
      </w:r>
      <w:r w:rsidRPr="00160A87">
        <w:rPr>
          <w:rFonts w:cs="Arial Unicode MS"/>
          <w:sz w:val="16"/>
          <w:szCs w:val="30"/>
          <w:cs/>
        </w:rPr>
        <w:t>गठित की जाती है। समिति का स्वरूप निम्नवत होगाः-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30"/>
          <w:szCs w:val="44"/>
        </w:rPr>
        <w:t>1</w:t>
      </w:r>
      <w:r w:rsidRPr="00160A87">
        <w:rPr>
          <w:sz w:val="16"/>
          <w:szCs w:val="30"/>
        </w:rPr>
        <w:t>-</w:t>
      </w:r>
      <w:r w:rsidRPr="00160A87">
        <w:rPr>
          <w:rFonts w:cs="Arial Unicode MS"/>
          <w:sz w:val="16"/>
          <w:szCs w:val="30"/>
          <w:cs/>
        </w:rPr>
        <w:t>अध्यक्ष:-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सचिव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गन्ना विकास एवं चीनी उद्योग विभाग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उत्तराखण्ड शासन।</w:t>
      </w:r>
    </w:p>
    <w:p w:rsidR="00A46ED1" w:rsidRDefault="00A46ED1" w:rsidP="00160A87">
      <w:pPr>
        <w:spacing w:after="0" w:line="240" w:lineRule="auto"/>
        <w:jc w:val="both"/>
        <w:rPr>
          <w:sz w:val="28"/>
          <w:szCs w:val="42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28"/>
          <w:szCs w:val="42"/>
        </w:rPr>
        <w:t>2-</w:t>
      </w:r>
      <w:r w:rsidRPr="00160A87">
        <w:rPr>
          <w:rFonts w:cs="Arial Unicode MS"/>
          <w:sz w:val="16"/>
          <w:szCs w:val="30"/>
          <w:cs/>
        </w:rPr>
        <w:t>गन्ना क्षेत्र के विषेशज्ञ:-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28"/>
          <w:szCs w:val="42"/>
        </w:rPr>
        <w:t xml:space="preserve">(1)  </w:t>
      </w:r>
      <w:r w:rsidRPr="00160A87">
        <w:rPr>
          <w:rFonts w:cs="Arial Unicode MS"/>
          <w:sz w:val="16"/>
          <w:szCs w:val="30"/>
          <w:cs/>
        </w:rPr>
        <w:t>डॉ॰ एम॰एल॰ शर्मा</w:t>
      </w:r>
      <w:proofErr w:type="gramStart"/>
      <w:r w:rsidRPr="00160A87">
        <w:rPr>
          <w:sz w:val="16"/>
          <w:szCs w:val="30"/>
        </w:rPr>
        <w:t>,</w:t>
      </w:r>
      <w:r>
        <w:rPr>
          <w:sz w:val="16"/>
          <w:szCs w:val="30"/>
        </w:rPr>
        <w:t xml:space="preserve"> </w:t>
      </w:r>
      <w:r w:rsidRPr="00160A87">
        <w:rPr>
          <w:sz w:val="16"/>
          <w:szCs w:val="30"/>
        </w:rPr>
        <w:t xml:space="preserve"> </w:t>
      </w:r>
      <w:r>
        <w:rPr>
          <w:rFonts w:cs="Arial Unicode MS"/>
          <w:sz w:val="16"/>
          <w:szCs w:val="30"/>
          <w:cs/>
        </w:rPr>
        <w:t>व</w:t>
      </w:r>
      <w:proofErr w:type="gramEnd"/>
      <w:r>
        <w:rPr>
          <w:rFonts w:cs="Arial Unicode MS"/>
          <w:sz w:val="16"/>
          <w:szCs w:val="30"/>
          <w:cs/>
        </w:rPr>
        <w:t xml:space="preserve">िभागाध्यक्ष </w:t>
      </w:r>
      <w:r w:rsidRPr="00160A87">
        <w:rPr>
          <w:rFonts w:cs="Arial Unicode MS"/>
          <w:sz w:val="16"/>
          <w:szCs w:val="30"/>
          <w:cs/>
        </w:rPr>
        <w:t xml:space="preserve">कृषि </w:t>
      </w:r>
      <w:r>
        <w:rPr>
          <w:rFonts w:cs="Arial Unicode MS"/>
          <w:sz w:val="16"/>
          <w:szCs w:val="30"/>
          <w:cs/>
        </w:rPr>
        <w:t>अर्थशास्त्र</w:t>
      </w:r>
      <w:r w:rsidRPr="00160A87">
        <w:rPr>
          <w:rFonts w:cs="Arial Unicode MS"/>
          <w:sz w:val="16"/>
          <w:szCs w:val="30"/>
          <w:cs/>
        </w:rPr>
        <w:t xml:space="preserve"> विभाग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पं॰ गोविन्द बल्लभ पंत कृषि</w:t>
      </w:r>
      <w:r>
        <w:rPr>
          <w:rFonts w:cs="Arial Unicode MS"/>
          <w:sz w:val="16"/>
          <w:szCs w:val="30"/>
          <w:cs/>
        </w:rPr>
        <w:t xml:space="preserve"> एवं </w:t>
      </w:r>
      <w:r w:rsidRPr="00160A87">
        <w:rPr>
          <w:rFonts w:cs="Arial Unicode MS"/>
          <w:sz w:val="16"/>
          <w:szCs w:val="30"/>
          <w:cs/>
        </w:rPr>
        <w:t xml:space="preserve">प्रौद्योगिक </w:t>
      </w:r>
      <w:r>
        <w:rPr>
          <w:rFonts w:cs="Arial Unicode MS"/>
          <w:sz w:val="16"/>
          <w:szCs w:val="30"/>
          <w:cs/>
        </w:rPr>
        <w:t>विश्वविद्यालय</w:t>
      </w:r>
      <w:r w:rsidRPr="00160A87">
        <w:rPr>
          <w:rFonts w:cs="Arial Unicode MS"/>
          <w:sz w:val="16"/>
          <w:szCs w:val="30"/>
          <w:cs/>
        </w:rPr>
        <w:t xml:space="preserve"> पंतनगर (ऊधमसिंह नगर)।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30"/>
          <w:szCs w:val="44"/>
        </w:rPr>
        <w:t>(2</w:t>
      </w:r>
      <w:proofErr w:type="gramStart"/>
      <w:r w:rsidRPr="00160A87">
        <w:rPr>
          <w:sz w:val="30"/>
          <w:szCs w:val="44"/>
        </w:rPr>
        <w:t xml:space="preserve">)  </w:t>
      </w:r>
      <w:r w:rsidRPr="00160A87">
        <w:rPr>
          <w:rFonts w:cs="Arial Unicode MS"/>
          <w:sz w:val="16"/>
          <w:szCs w:val="30"/>
          <w:cs/>
        </w:rPr>
        <w:t>ड</w:t>
      </w:r>
      <w:proofErr w:type="gramEnd"/>
      <w:r w:rsidRPr="00160A87">
        <w:rPr>
          <w:rFonts w:cs="Arial Unicode MS"/>
          <w:sz w:val="16"/>
          <w:szCs w:val="30"/>
          <w:cs/>
        </w:rPr>
        <w:t>ॉ॰ आर॰एस॰ जादौन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डीन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सी॰ए॰डी॰एन॰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अधिष्ठाता कृषि विपणन प्रबन्धन महाविद्यालय)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पं॰ गोविन्द बल्लभ पंत कृषि</w:t>
      </w:r>
      <w:r>
        <w:rPr>
          <w:rFonts w:cs="Arial Unicode MS"/>
          <w:sz w:val="16"/>
          <w:szCs w:val="30"/>
          <w:cs/>
        </w:rPr>
        <w:t xml:space="preserve"> एवं प्रौद्योगिक विश्वविद्यालय</w:t>
      </w:r>
      <w:r w:rsidRPr="00160A87">
        <w:rPr>
          <w:rFonts w:cs="Arial Unicode MS"/>
          <w:sz w:val="16"/>
          <w:szCs w:val="30"/>
          <w:cs/>
        </w:rPr>
        <w:t xml:space="preserve"> पंतनगर (ऊधमसिंह नगर)।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8"/>
          <w:szCs w:val="42"/>
        </w:rPr>
        <w:t xml:space="preserve"> </w:t>
      </w:r>
      <w:r w:rsidR="00160A87" w:rsidRPr="00160A87">
        <w:rPr>
          <w:sz w:val="28"/>
          <w:szCs w:val="42"/>
        </w:rPr>
        <w:t xml:space="preserve">(3)  </w:t>
      </w:r>
      <w:r w:rsidR="00160A87" w:rsidRPr="00160A87">
        <w:rPr>
          <w:rFonts w:cs="Arial Unicode MS"/>
          <w:sz w:val="16"/>
          <w:szCs w:val="30"/>
          <w:cs/>
        </w:rPr>
        <w:t>डॉ॰ आनन्द सिंह जीना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प्रभारी अधिकारी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 xml:space="preserve">गन्ना </w:t>
      </w:r>
      <w:r w:rsidRPr="00A46ED1">
        <w:rPr>
          <w:rFonts w:cs="Arial Unicode MS"/>
          <w:sz w:val="16"/>
          <w:szCs w:val="30"/>
          <w:cs/>
        </w:rPr>
        <w:t>शो</w:t>
      </w:r>
      <w:r w:rsidR="00160A87" w:rsidRPr="00160A87">
        <w:rPr>
          <w:rFonts w:cs="Arial Unicode MS"/>
          <w:sz w:val="16"/>
          <w:szCs w:val="30"/>
          <w:cs/>
        </w:rPr>
        <w:t xml:space="preserve">ध एवं अनुसंधान केन्द्र </w:t>
      </w:r>
      <w:r w:rsidRPr="00A46ED1">
        <w:rPr>
          <w:rFonts w:cs="Arial Unicode MS"/>
          <w:sz w:val="16"/>
          <w:szCs w:val="30"/>
          <w:cs/>
        </w:rPr>
        <w:t xml:space="preserve">काशीपुर </w:t>
      </w:r>
      <w:r w:rsidR="00160A87" w:rsidRPr="00160A87">
        <w:rPr>
          <w:rFonts w:cs="Arial Unicode MS"/>
          <w:sz w:val="16"/>
          <w:szCs w:val="30"/>
          <w:cs/>
        </w:rPr>
        <w:t xml:space="preserve">। </w:t>
      </w:r>
    </w:p>
    <w:p w:rsidR="00A46ED1" w:rsidRDefault="00A46ED1" w:rsidP="00160A87">
      <w:pPr>
        <w:spacing w:after="0" w:line="240" w:lineRule="auto"/>
        <w:jc w:val="both"/>
        <w:rPr>
          <w:sz w:val="38"/>
          <w:szCs w:val="52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A46ED1">
        <w:rPr>
          <w:sz w:val="38"/>
          <w:szCs w:val="52"/>
        </w:rPr>
        <w:t>3-</w:t>
      </w:r>
      <w:r w:rsidRPr="00160A87">
        <w:rPr>
          <w:rFonts w:cs="Arial Unicode MS"/>
          <w:sz w:val="16"/>
          <w:szCs w:val="30"/>
          <w:cs/>
        </w:rPr>
        <w:t>चीनी मिल प्रतिनिधि:-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4"/>
          <w:szCs w:val="38"/>
        </w:rPr>
        <w:t>1-</w:t>
      </w:r>
      <w:r w:rsidR="00160A87" w:rsidRPr="00160A87">
        <w:rPr>
          <w:rFonts w:cs="Arial Unicode MS"/>
          <w:sz w:val="16"/>
          <w:szCs w:val="30"/>
          <w:cs/>
        </w:rPr>
        <w:tab/>
        <w:t>प्रधान प्रबन्धक (नाम से) दि किसान सहकारी चीनी मिल्स लि॰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 xml:space="preserve">नादेही जनपद </w:t>
      </w:r>
      <w:r w:rsidRPr="00160A87">
        <w:rPr>
          <w:rFonts w:cs="Arial Unicode MS"/>
          <w:sz w:val="16"/>
          <w:szCs w:val="30"/>
          <w:cs/>
        </w:rPr>
        <w:t>ऊधमसिंह</w:t>
      </w:r>
      <w:r w:rsidR="00160A87" w:rsidRPr="00160A87">
        <w:rPr>
          <w:rFonts w:cs="Arial Unicode MS"/>
          <w:sz w:val="16"/>
          <w:szCs w:val="30"/>
          <w:cs/>
        </w:rPr>
        <w:t xml:space="preserve"> नगर।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rFonts w:cs="Arial Unicode MS"/>
          <w:sz w:val="24"/>
          <w:szCs w:val="38"/>
        </w:rPr>
        <w:t xml:space="preserve">2-          </w:t>
      </w:r>
      <w:r w:rsidRPr="00A46ED1">
        <w:rPr>
          <w:rFonts w:cs="Arial Unicode MS"/>
          <w:sz w:val="16"/>
          <w:szCs w:val="30"/>
          <w:cs/>
        </w:rPr>
        <w:t xml:space="preserve">अधिशासी निदेशक </w:t>
      </w:r>
      <w:r w:rsidR="00160A87" w:rsidRPr="00160A87">
        <w:rPr>
          <w:rFonts w:cs="Arial Unicode MS"/>
          <w:sz w:val="16"/>
          <w:szCs w:val="30"/>
          <w:cs/>
        </w:rPr>
        <w:t xml:space="preserve">(नाम से) डोईवाला </w:t>
      </w:r>
      <w:r w:rsidRPr="00A46ED1">
        <w:rPr>
          <w:rFonts w:cs="Arial Unicode MS"/>
          <w:sz w:val="16"/>
          <w:szCs w:val="30"/>
          <w:cs/>
        </w:rPr>
        <w:t>शुगर</w:t>
      </w:r>
      <w:r w:rsidR="00160A87" w:rsidRPr="00160A87">
        <w:rPr>
          <w:rFonts w:cs="Arial Unicode MS"/>
          <w:sz w:val="16"/>
          <w:szCs w:val="30"/>
          <w:cs/>
        </w:rPr>
        <w:t xml:space="preserve"> फैक्ट्री लि॰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डोईवाला (देहरादून</w:t>
      </w:r>
      <w:proofErr w:type="gramStart"/>
      <w:r w:rsidR="00160A87" w:rsidRPr="00160A87">
        <w:rPr>
          <w:rFonts w:cs="Arial Unicode MS"/>
          <w:sz w:val="16"/>
          <w:szCs w:val="30"/>
          <w:cs/>
        </w:rPr>
        <w:t>)।</w:t>
      </w:r>
      <w:proofErr w:type="gramEnd"/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4"/>
          <w:szCs w:val="38"/>
        </w:rPr>
        <w:t>3-</w:t>
      </w:r>
      <w:r w:rsidR="00160A87" w:rsidRPr="00160A87">
        <w:rPr>
          <w:rFonts w:cs="Arial Unicode MS"/>
          <w:sz w:val="16"/>
          <w:szCs w:val="30"/>
          <w:cs/>
        </w:rPr>
        <w:tab/>
        <w:t>प्रधान प्रबन्धक (नाम से) मैसर्स आर॰बी॰एन॰एस॰ षुगर मिल्स लि॰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लक्सर (हरिद्वार</w:t>
      </w:r>
      <w:proofErr w:type="gramStart"/>
      <w:r w:rsidR="00160A87" w:rsidRPr="00160A87">
        <w:rPr>
          <w:rFonts w:cs="Arial Unicode MS"/>
          <w:sz w:val="16"/>
          <w:szCs w:val="30"/>
          <w:cs/>
        </w:rPr>
        <w:t>)।</w:t>
      </w:r>
      <w:proofErr w:type="gramEnd"/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A46ED1">
        <w:rPr>
          <w:sz w:val="32"/>
          <w:szCs w:val="46"/>
        </w:rPr>
        <w:t>4</w:t>
      </w:r>
      <w:r w:rsidRPr="00160A87">
        <w:rPr>
          <w:sz w:val="16"/>
          <w:szCs w:val="30"/>
        </w:rPr>
        <w:t>-</w:t>
      </w:r>
      <w:r w:rsidR="00A46ED1">
        <w:rPr>
          <w:sz w:val="16"/>
          <w:szCs w:val="30"/>
        </w:rPr>
        <w:t xml:space="preserve">             </w:t>
      </w:r>
      <w:r w:rsidR="00A46ED1" w:rsidRPr="00A46ED1">
        <w:rPr>
          <w:rFonts w:cs="Arial Unicode MS"/>
          <w:sz w:val="16"/>
          <w:szCs w:val="30"/>
          <w:cs/>
        </w:rPr>
        <w:t>कृषक</w:t>
      </w:r>
      <w:r w:rsidRPr="00160A87">
        <w:rPr>
          <w:rFonts w:cs="Arial Unicode MS"/>
          <w:sz w:val="16"/>
          <w:szCs w:val="30"/>
          <w:cs/>
        </w:rPr>
        <w:t xml:space="preserve"> प्रतिनिधि:-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6"/>
          <w:szCs w:val="40"/>
        </w:rPr>
        <w:t>1-</w:t>
      </w:r>
      <w:r w:rsidR="00160A87" w:rsidRPr="00160A87">
        <w:rPr>
          <w:rFonts w:cs="Arial Unicode MS"/>
          <w:sz w:val="16"/>
          <w:szCs w:val="30"/>
          <w:cs/>
        </w:rPr>
        <w:tab/>
        <w:t xml:space="preserve">श्री </w:t>
      </w:r>
      <w:r w:rsidRPr="00A46ED1">
        <w:rPr>
          <w:rFonts w:cs="Arial Unicode MS"/>
          <w:sz w:val="16"/>
          <w:szCs w:val="30"/>
          <w:cs/>
        </w:rPr>
        <w:t>कृष्ण</w:t>
      </w:r>
      <w:r w:rsidR="00160A87" w:rsidRPr="00160A87">
        <w:rPr>
          <w:rFonts w:cs="Arial Unicode MS"/>
          <w:sz w:val="16"/>
          <w:szCs w:val="30"/>
          <w:cs/>
        </w:rPr>
        <w:t xml:space="preserve"> कुमार सिंह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निवासी लण्ढौरा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तहसील रूड़की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हरिद्वार।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4"/>
          <w:szCs w:val="38"/>
        </w:rPr>
        <w:t>2-</w:t>
      </w:r>
      <w:r w:rsidR="00160A87" w:rsidRPr="00160A87">
        <w:rPr>
          <w:rFonts w:cs="Arial Unicode MS"/>
          <w:sz w:val="16"/>
          <w:szCs w:val="30"/>
          <w:cs/>
        </w:rPr>
        <w:tab/>
        <w:t>श्री जितेन्द्र कुमार पुत्र श्री बलवान सिंह निवासी ब्रह्मपुर जट्ट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पो॰ गुरूकुल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नारसन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हरिद्वार।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4"/>
          <w:szCs w:val="38"/>
        </w:rPr>
        <w:t>3-</w:t>
      </w:r>
      <w:r>
        <w:rPr>
          <w:rFonts w:cs="Arial Unicode MS"/>
          <w:sz w:val="16"/>
          <w:szCs w:val="30"/>
          <w:cs/>
        </w:rPr>
        <w:tab/>
        <w:t>श्री</w:t>
      </w:r>
      <w:r>
        <w:rPr>
          <w:rFonts w:cs="Arial Unicode MS"/>
          <w:sz w:val="16"/>
          <w:szCs w:val="30"/>
        </w:rPr>
        <w:t xml:space="preserve">   </w:t>
      </w:r>
      <w:r w:rsidRPr="00A46ED1">
        <w:rPr>
          <w:rFonts w:cs="Arial Unicode MS"/>
          <w:sz w:val="16"/>
          <w:szCs w:val="30"/>
          <w:cs/>
        </w:rPr>
        <w:t>शेषराज सैनी</w:t>
      </w:r>
      <w:r>
        <w:rPr>
          <w:rFonts w:cs="Arial Unicode MS"/>
          <w:sz w:val="16"/>
          <w:szCs w:val="30"/>
        </w:rPr>
        <w:t xml:space="preserve"> </w:t>
      </w:r>
      <w:r w:rsidR="00160A87" w:rsidRPr="00160A87">
        <w:rPr>
          <w:rFonts w:cs="Arial Unicode MS"/>
          <w:sz w:val="16"/>
          <w:szCs w:val="30"/>
          <w:cs/>
        </w:rPr>
        <w:t>पुत्र स्व॰ श्री इन्दर सिंह सैनी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 xml:space="preserve">निवासी </w:t>
      </w:r>
      <w:r w:rsidRPr="00A46ED1">
        <w:rPr>
          <w:rFonts w:cs="Arial Unicode MS"/>
          <w:sz w:val="16"/>
          <w:szCs w:val="30"/>
          <w:cs/>
        </w:rPr>
        <w:t>शा</w:t>
      </w:r>
      <w:r w:rsidR="00160A87" w:rsidRPr="00160A87">
        <w:rPr>
          <w:rFonts w:cs="Arial Unicode MS"/>
          <w:sz w:val="16"/>
          <w:szCs w:val="30"/>
          <w:cs/>
        </w:rPr>
        <w:t xml:space="preserve">हपुर </w:t>
      </w:r>
      <w:r w:rsidRPr="00A46ED1">
        <w:rPr>
          <w:rFonts w:cs="Arial Unicode MS"/>
          <w:sz w:val="16"/>
          <w:szCs w:val="30"/>
          <w:cs/>
        </w:rPr>
        <w:t>शीतला</w:t>
      </w:r>
      <w:r w:rsidR="00160A87" w:rsidRPr="00160A87">
        <w:rPr>
          <w:rFonts w:cs="Arial Unicode MS"/>
          <w:sz w:val="16"/>
          <w:szCs w:val="30"/>
          <w:cs/>
        </w:rPr>
        <w:t>खेड़ा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तहसील व जनपद हरिद्वार।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6"/>
          <w:szCs w:val="40"/>
        </w:rPr>
        <w:t>4-</w:t>
      </w:r>
      <w:r w:rsidR="00160A87" w:rsidRPr="00160A87">
        <w:rPr>
          <w:rFonts w:cs="Arial Unicode MS"/>
          <w:sz w:val="16"/>
          <w:szCs w:val="30"/>
          <w:cs/>
        </w:rPr>
        <w:tab/>
        <w:t>श्री ब्रजमोहन पोखरियाल पुत्र श्री कन्हैया लाल पोखरियाल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निवासी रसूलपुर गोट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लालढॉंग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तहसील व जनपद हरिद्वार।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6"/>
          <w:szCs w:val="40"/>
        </w:rPr>
        <w:lastRenderedPageBreak/>
        <w:t>5-</w:t>
      </w:r>
      <w:r w:rsidR="00160A87" w:rsidRPr="00160A87">
        <w:rPr>
          <w:rFonts w:cs="Arial Unicode MS"/>
          <w:sz w:val="16"/>
          <w:szCs w:val="30"/>
          <w:cs/>
        </w:rPr>
        <w:tab/>
        <w:t xml:space="preserve">चौधरी सतेन्द्र सिंह पुत्र स्व॰ श्री </w:t>
      </w:r>
      <w:r w:rsidR="00322B1A" w:rsidRPr="00322B1A">
        <w:rPr>
          <w:rFonts w:cs="Arial Unicode MS"/>
          <w:sz w:val="16"/>
          <w:szCs w:val="30"/>
          <w:cs/>
        </w:rPr>
        <w:t>जगदीश्वर</w:t>
      </w:r>
      <w:r w:rsidR="00160A87" w:rsidRPr="00160A87">
        <w:rPr>
          <w:rFonts w:cs="Arial Unicode MS"/>
          <w:sz w:val="16"/>
          <w:szCs w:val="30"/>
          <w:cs/>
        </w:rPr>
        <w:t xml:space="preserve"> सिंह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निवासी चौधरी फार्म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सहदौरा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किच्छा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जनपद ऊधमसिंहनगर।</w:t>
      </w: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>
        <w:rPr>
          <w:sz w:val="24"/>
          <w:szCs w:val="38"/>
        </w:rPr>
        <w:t>6-</w:t>
      </w:r>
      <w:r w:rsidR="00160A87" w:rsidRPr="00160A87">
        <w:rPr>
          <w:rFonts w:cs="Arial Unicode MS"/>
          <w:sz w:val="16"/>
          <w:szCs w:val="30"/>
          <w:cs/>
        </w:rPr>
        <w:tab/>
        <w:t>श्री प्रताप सिंह पुत्र स्व॰ श्री त्रिलोक सिंह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निवासी लामाचौड़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हल्द्वानी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जनपद ऊधमसिंहनगर।</w:t>
      </w:r>
    </w:p>
    <w:p w:rsidR="00160A87" w:rsidRDefault="00A46ED1" w:rsidP="00160A87">
      <w:pPr>
        <w:spacing w:after="0" w:line="240" w:lineRule="auto"/>
        <w:jc w:val="both"/>
        <w:rPr>
          <w:rFonts w:cs="Arial Unicode MS"/>
          <w:sz w:val="16"/>
          <w:szCs w:val="30"/>
        </w:rPr>
      </w:pPr>
      <w:r>
        <w:rPr>
          <w:sz w:val="24"/>
          <w:szCs w:val="38"/>
        </w:rPr>
        <w:t>7-</w:t>
      </w:r>
      <w:r w:rsidR="00160A87" w:rsidRPr="00160A87">
        <w:rPr>
          <w:rFonts w:cs="Arial Unicode MS"/>
          <w:sz w:val="16"/>
          <w:szCs w:val="30"/>
          <w:cs/>
        </w:rPr>
        <w:tab/>
        <w:t xml:space="preserve">श्री </w:t>
      </w:r>
      <w:r w:rsidR="00322B1A" w:rsidRPr="00322B1A">
        <w:rPr>
          <w:rFonts w:cs="Arial Unicode MS"/>
          <w:sz w:val="16"/>
          <w:szCs w:val="30"/>
          <w:cs/>
        </w:rPr>
        <w:t>उमेश</w:t>
      </w:r>
      <w:r w:rsidR="00160A87" w:rsidRPr="00160A87">
        <w:rPr>
          <w:rFonts w:cs="Arial Unicode MS"/>
          <w:sz w:val="16"/>
          <w:szCs w:val="30"/>
          <w:cs/>
        </w:rPr>
        <w:t xml:space="preserve"> सिंह चौहान पुत्र श्री कीरत सिंह चौहान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निवासी ग्राम पित्तवाला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पो॰ मेहूवाला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माजरा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जनपद देहरादून।</w:t>
      </w:r>
    </w:p>
    <w:p w:rsidR="00A46ED1" w:rsidRDefault="00A46ED1" w:rsidP="00160A87">
      <w:pPr>
        <w:spacing w:after="0" w:line="240" w:lineRule="auto"/>
        <w:jc w:val="both"/>
        <w:rPr>
          <w:rFonts w:cs="Arial Unicode MS"/>
          <w:sz w:val="16"/>
          <w:szCs w:val="30"/>
        </w:rPr>
      </w:pPr>
    </w:p>
    <w:p w:rsidR="00A46ED1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A46ED1" w:rsidP="00160A87">
      <w:pPr>
        <w:spacing w:after="0" w:line="240" w:lineRule="auto"/>
        <w:jc w:val="both"/>
        <w:rPr>
          <w:sz w:val="16"/>
          <w:szCs w:val="30"/>
        </w:rPr>
      </w:pPr>
      <w:r w:rsidRPr="00322B1A">
        <w:rPr>
          <w:b/>
          <w:bCs/>
          <w:sz w:val="34"/>
          <w:szCs w:val="48"/>
        </w:rPr>
        <w:t>5-</w:t>
      </w:r>
      <w:r w:rsidR="00160A87" w:rsidRPr="00160A87">
        <w:rPr>
          <w:rFonts w:cs="Arial Unicode MS"/>
          <w:sz w:val="16"/>
          <w:szCs w:val="30"/>
          <w:cs/>
        </w:rPr>
        <w:t>संयोजक:-</w:t>
      </w:r>
    </w:p>
    <w:p w:rsidR="00322B1A" w:rsidRDefault="00322B1A" w:rsidP="00160A87">
      <w:pPr>
        <w:spacing w:after="0" w:line="240" w:lineRule="auto"/>
        <w:jc w:val="both"/>
        <w:rPr>
          <w:rFonts w:cs="Arial Unicode MS"/>
          <w:sz w:val="16"/>
          <w:szCs w:val="30"/>
        </w:rPr>
      </w:pPr>
    </w:p>
    <w:p w:rsidR="00322B1A" w:rsidRDefault="00322B1A" w:rsidP="00160A87">
      <w:pPr>
        <w:spacing w:after="0" w:line="240" w:lineRule="auto"/>
        <w:jc w:val="both"/>
        <w:rPr>
          <w:rFonts w:cs="Arial Unicode MS"/>
          <w:sz w:val="16"/>
          <w:szCs w:val="30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गन्ना एवं चीनी आयुक्त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 xml:space="preserve">उत्तराखण्ड </w:t>
      </w:r>
      <w:r w:rsidR="00322B1A" w:rsidRPr="00A46ED1">
        <w:rPr>
          <w:rFonts w:cs="Arial Unicode MS"/>
          <w:sz w:val="16"/>
          <w:szCs w:val="30"/>
          <w:cs/>
        </w:rPr>
        <w:t>काशीपुर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 xml:space="preserve">ऊधमसिंहनगर। </w:t>
      </w:r>
    </w:p>
    <w:p w:rsidR="00322B1A" w:rsidRDefault="00322B1A" w:rsidP="00160A87">
      <w:pPr>
        <w:spacing w:after="0" w:line="240" w:lineRule="auto"/>
        <w:jc w:val="both"/>
        <w:rPr>
          <w:rFonts w:cs="Arial Unicode MS"/>
          <w:sz w:val="16"/>
          <w:szCs w:val="30"/>
        </w:rPr>
      </w:pPr>
    </w:p>
    <w:p w:rsidR="00160A87" w:rsidRPr="00160A87" w:rsidRDefault="00322B1A" w:rsidP="00160A87">
      <w:pPr>
        <w:spacing w:after="0" w:line="240" w:lineRule="auto"/>
        <w:jc w:val="both"/>
        <w:rPr>
          <w:sz w:val="16"/>
          <w:szCs w:val="30"/>
        </w:rPr>
      </w:pPr>
      <w:r>
        <w:rPr>
          <w:rFonts w:cs="Arial Unicode MS"/>
          <w:sz w:val="16"/>
          <w:szCs w:val="30"/>
        </w:rPr>
        <w:tab/>
      </w:r>
      <w:r w:rsidR="00160A87" w:rsidRPr="00160A87">
        <w:rPr>
          <w:rFonts w:cs="Arial Unicode MS"/>
          <w:sz w:val="16"/>
          <w:szCs w:val="30"/>
          <w:cs/>
        </w:rPr>
        <w:t>उपरोक्त परामर्षी समिति समस्त पक्षों को अपना पक्ष प्रस्तुत करने का अवसर देगी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>समिति की समस्त बैठकों का कार्यवृत्त विस्तृत रूप से बनाया जायेगा। समिति समस्त पक्षों से विचार-</w:t>
      </w:r>
      <w:r w:rsidRPr="00322B1A">
        <w:rPr>
          <w:rFonts w:cs="Arial Unicode MS"/>
          <w:cs/>
        </w:rPr>
        <w:t xml:space="preserve"> </w:t>
      </w:r>
      <w:r w:rsidRPr="00322B1A">
        <w:rPr>
          <w:rFonts w:cs="Arial Unicode MS"/>
          <w:sz w:val="16"/>
          <w:szCs w:val="30"/>
          <w:cs/>
        </w:rPr>
        <w:t xml:space="preserve">विमर्श </w:t>
      </w:r>
      <w:r w:rsidR="00160A87" w:rsidRPr="00160A87">
        <w:rPr>
          <w:rFonts w:cs="Arial Unicode MS"/>
          <w:sz w:val="16"/>
          <w:szCs w:val="30"/>
          <w:cs/>
        </w:rPr>
        <w:t xml:space="preserve">करेगी तथा अपना </w:t>
      </w:r>
      <w:r w:rsidRPr="00322B1A">
        <w:rPr>
          <w:rFonts w:cs="Arial Unicode MS"/>
          <w:sz w:val="16"/>
          <w:szCs w:val="30"/>
          <w:cs/>
        </w:rPr>
        <w:t>परामर्श</w:t>
      </w:r>
      <w:r w:rsidR="00160A87" w:rsidRPr="00160A87">
        <w:rPr>
          <w:rFonts w:cs="Arial Unicode MS"/>
          <w:sz w:val="16"/>
          <w:szCs w:val="30"/>
          <w:cs/>
        </w:rPr>
        <w:t xml:space="preserve"> </w:t>
      </w:r>
      <w:r w:rsidRPr="00322B1A">
        <w:rPr>
          <w:rFonts w:cs="Arial Unicode MS"/>
          <w:sz w:val="16"/>
          <w:szCs w:val="30"/>
          <w:cs/>
        </w:rPr>
        <w:t>यथाशीघ्र</w:t>
      </w:r>
      <w:r w:rsidR="00160A87" w:rsidRPr="00160A87">
        <w:rPr>
          <w:rFonts w:cs="Arial Unicode MS"/>
          <w:sz w:val="16"/>
          <w:szCs w:val="30"/>
          <w:cs/>
        </w:rPr>
        <w:t xml:space="preserve"> </w:t>
      </w:r>
      <w:r w:rsidRPr="00322B1A">
        <w:rPr>
          <w:rFonts w:cs="Arial Unicode MS"/>
          <w:sz w:val="16"/>
          <w:szCs w:val="30"/>
          <w:cs/>
        </w:rPr>
        <w:t>शासन</w:t>
      </w:r>
      <w:r w:rsidR="00160A87" w:rsidRPr="00160A87">
        <w:rPr>
          <w:rFonts w:cs="Arial Unicode MS"/>
          <w:sz w:val="16"/>
          <w:szCs w:val="30"/>
          <w:cs/>
        </w:rPr>
        <w:t xml:space="preserve"> को प्रस्तुत करेगी</w:t>
      </w:r>
      <w:r w:rsidR="00160A87" w:rsidRPr="00160A87">
        <w:rPr>
          <w:sz w:val="16"/>
          <w:szCs w:val="30"/>
        </w:rPr>
        <w:t xml:space="preserve">, </w:t>
      </w:r>
      <w:r w:rsidR="00160A87" w:rsidRPr="00160A87">
        <w:rPr>
          <w:rFonts w:cs="Arial Unicode MS"/>
          <w:sz w:val="16"/>
          <w:szCs w:val="30"/>
          <w:cs/>
        </w:rPr>
        <w:t xml:space="preserve">ताकि विधि अनुसार गन्ना मूल्य </w:t>
      </w:r>
      <w:r w:rsidRPr="00322B1A">
        <w:rPr>
          <w:rFonts w:cs="Arial Unicode MS"/>
          <w:sz w:val="16"/>
          <w:szCs w:val="30"/>
          <w:cs/>
        </w:rPr>
        <w:t>घोषित</w:t>
      </w:r>
      <w:r w:rsidR="00160A87" w:rsidRPr="00160A87">
        <w:rPr>
          <w:rFonts w:cs="Arial Unicode MS"/>
          <w:sz w:val="16"/>
          <w:szCs w:val="30"/>
          <w:cs/>
        </w:rPr>
        <w:t xml:space="preserve"> किया जा सके।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</w:p>
    <w:p w:rsidR="00160A87" w:rsidRPr="00160A87" w:rsidRDefault="00160A87" w:rsidP="00322B1A">
      <w:pPr>
        <w:spacing w:after="0" w:line="240" w:lineRule="auto"/>
        <w:ind w:left="6480"/>
        <w:jc w:val="center"/>
        <w:rPr>
          <w:sz w:val="16"/>
          <w:szCs w:val="30"/>
        </w:rPr>
      </w:pPr>
      <w:r w:rsidRPr="00160A87">
        <w:rPr>
          <w:sz w:val="16"/>
          <w:szCs w:val="30"/>
        </w:rPr>
        <w:t>(</w:t>
      </w:r>
      <w:r w:rsidRPr="00160A87">
        <w:rPr>
          <w:rFonts w:cs="Arial Unicode MS"/>
          <w:sz w:val="16"/>
          <w:szCs w:val="30"/>
          <w:cs/>
        </w:rPr>
        <w:t>उदय राज सिंह)</w:t>
      </w:r>
    </w:p>
    <w:p w:rsidR="00160A87" w:rsidRPr="00160A87" w:rsidRDefault="00160A87" w:rsidP="00322B1A">
      <w:pPr>
        <w:spacing w:after="0" w:line="240" w:lineRule="auto"/>
        <w:ind w:left="6480"/>
        <w:jc w:val="center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अपर सचिव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 xml:space="preserve">संख्या </w:t>
      </w:r>
      <w:r w:rsidR="00322B1A">
        <w:rPr>
          <w:rFonts w:cs="Arial Unicode MS"/>
          <w:sz w:val="16"/>
          <w:szCs w:val="30"/>
        </w:rPr>
        <w:t xml:space="preserve">-  </w:t>
      </w:r>
      <w:r w:rsidR="00322B1A" w:rsidRPr="00160A87">
        <w:rPr>
          <w:rFonts w:cs="Arial Unicode MS"/>
          <w:b/>
          <w:bCs/>
          <w:sz w:val="26"/>
          <w:szCs w:val="40"/>
        </w:rPr>
        <w:t>725/</w:t>
      </w:r>
      <w:r w:rsidR="00322B1A" w:rsidRPr="00160A87">
        <w:rPr>
          <w:rFonts w:ascii="Times New Roman" w:hAnsi="Times New Roman" w:cs="Arial Unicode MS"/>
          <w:b/>
          <w:bCs/>
          <w:szCs w:val="36"/>
        </w:rPr>
        <w:t>XIV-2/2021/07(06)/2013</w:t>
      </w:r>
      <w:r w:rsidRPr="00160A87">
        <w:rPr>
          <w:rFonts w:cs="Arial Unicode MS"/>
          <w:sz w:val="16"/>
          <w:szCs w:val="30"/>
          <w:cs/>
        </w:rPr>
        <w:t>तद्दिनांकित।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 xml:space="preserve">प्रतिलिपि निम्नलिखित को सूचनार्थ एवं </w:t>
      </w:r>
      <w:r w:rsidR="00322B1A" w:rsidRPr="00322B1A">
        <w:rPr>
          <w:rFonts w:cs="Arial Unicode MS"/>
          <w:sz w:val="16"/>
          <w:szCs w:val="30"/>
          <w:cs/>
        </w:rPr>
        <w:t>आवश्यक</w:t>
      </w:r>
      <w:r w:rsidRPr="00160A87">
        <w:rPr>
          <w:rFonts w:cs="Arial Unicode MS"/>
          <w:sz w:val="16"/>
          <w:szCs w:val="30"/>
          <w:cs/>
        </w:rPr>
        <w:t xml:space="preserve"> कार्यवाही हेतु प्रेशितः-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1.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>निजी सचिव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मा॰ गन्ना विकास एवं चीनी उद्योग मंत्री जी को मा॰ मंत्री जी के संज्ञानार्थ।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2.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>निजी सचिव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सचिव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गन्ना विकास एवं चीनी उद्योग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 xml:space="preserve">उत्तराखण्ड </w:t>
      </w:r>
      <w:r w:rsidR="00322B1A" w:rsidRPr="00322B1A">
        <w:rPr>
          <w:rFonts w:cs="Arial Unicode MS"/>
          <w:sz w:val="16"/>
          <w:szCs w:val="30"/>
          <w:cs/>
        </w:rPr>
        <w:t>शासन</w:t>
      </w:r>
      <w:r w:rsidRPr="00160A87">
        <w:rPr>
          <w:rFonts w:cs="Arial Unicode MS"/>
          <w:sz w:val="16"/>
          <w:szCs w:val="30"/>
          <w:cs/>
        </w:rPr>
        <w:t xml:space="preserve"> को सचिव महोदय के संज्ञानार्थ। 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3.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>गन्ना एवं चीनी आयुक्त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 xml:space="preserve">उत्तराखण्ड </w:t>
      </w:r>
      <w:r w:rsidR="00322B1A" w:rsidRPr="00A46ED1">
        <w:rPr>
          <w:rFonts w:cs="Arial Unicode MS"/>
          <w:sz w:val="16"/>
          <w:szCs w:val="30"/>
          <w:cs/>
        </w:rPr>
        <w:t xml:space="preserve">काशीपुर </w:t>
      </w:r>
      <w:r w:rsidRPr="00160A87">
        <w:rPr>
          <w:rFonts w:cs="Arial Unicode MS"/>
          <w:sz w:val="16"/>
          <w:szCs w:val="30"/>
          <w:cs/>
        </w:rPr>
        <w:t>उधमसिंहनगर।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4.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>जिलाधिकारी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देहरादून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ऊधमसिंह नगर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>नैनीताल</w:t>
      </w:r>
      <w:r w:rsidRPr="00160A87">
        <w:rPr>
          <w:sz w:val="16"/>
          <w:szCs w:val="30"/>
        </w:rPr>
        <w:t xml:space="preserve">, </w:t>
      </w:r>
      <w:r w:rsidRPr="00160A87">
        <w:rPr>
          <w:rFonts w:cs="Arial Unicode MS"/>
          <w:sz w:val="16"/>
          <w:szCs w:val="30"/>
          <w:cs/>
        </w:rPr>
        <w:t xml:space="preserve">हरिद्वार। 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5.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 xml:space="preserve">समस्त नामित सदस्यगण। </w:t>
      </w:r>
    </w:p>
    <w:p w:rsidR="00160A87" w:rsidRPr="00160A87" w:rsidRDefault="00160A87" w:rsidP="00160A87">
      <w:pPr>
        <w:spacing w:after="0" w:line="240" w:lineRule="auto"/>
        <w:jc w:val="both"/>
        <w:rPr>
          <w:sz w:val="16"/>
          <w:szCs w:val="30"/>
        </w:rPr>
      </w:pPr>
      <w:r w:rsidRPr="00160A87">
        <w:rPr>
          <w:sz w:val="16"/>
          <w:szCs w:val="30"/>
        </w:rPr>
        <w:t>6.</w:t>
      </w:r>
      <w:r w:rsidRPr="00160A87">
        <w:rPr>
          <w:sz w:val="16"/>
          <w:szCs w:val="30"/>
        </w:rPr>
        <w:tab/>
      </w:r>
      <w:r w:rsidRPr="00160A87">
        <w:rPr>
          <w:rFonts w:cs="Arial Unicode MS"/>
          <w:sz w:val="16"/>
          <w:szCs w:val="30"/>
          <w:cs/>
        </w:rPr>
        <w:t>गार्ड फाईल।</w:t>
      </w:r>
    </w:p>
    <w:p w:rsidR="00160A87" w:rsidRPr="00160A87" w:rsidRDefault="00160A87" w:rsidP="00322B1A">
      <w:pPr>
        <w:spacing w:after="0" w:line="240" w:lineRule="auto"/>
        <w:ind w:left="5760" w:firstLine="720"/>
        <w:jc w:val="center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आज्ञा से</w:t>
      </w:r>
      <w:r w:rsidRPr="00160A87">
        <w:rPr>
          <w:sz w:val="16"/>
          <w:szCs w:val="30"/>
        </w:rPr>
        <w:t>,</w:t>
      </w:r>
    </w:p>
    <w:p w:rsidR="00160A87" w:rsidRPr="00160A87" w:rsidRDefault="00160A87" w:rsidP="00322B1A">
      <w:pPr>
        <w:spacing w:after="0" w:line="240" w:lineRule="auto"/>
        <w:jc w:val="center"/>
        <w:rPr>
          <w:sz w:val="16"/>
          <w:szCs w:val="30"/>
        </w:rPr>
      </w:pPr>
    </w:p>
    <w:p w:rsidR="00160A87" w:rsidRPr="00160A87" w:rsidRDefault="00160A87" w:rsidP="00322B1A">
      <w:pPr>
        <w:spacing w:after="0" w:line="240" w:lineRule="auto"/>
        <w:ind w:left="6480"/>
        <w:jc w:val="center"/>
        <w:rPr>
          <w:sz w:val="16"/>
          <w:szCs w:val="30"/>
        </w:rPr>
      </w:pPr>
      <w:r w:rsidRPr="00160A87">
        <w:rPr>
          <w:sz w:val="16"/>
          <w:szCs w:val="30"/>
        </w:rPr>
        <w:t>(</w:t>
      </w:r>
      <w:r w:rsidRPr="00160A87">
        <w:rPr>
          <w:rFonts w:cs="Arial Unicode MS"/>
          <w:sz w:val="16"/>
          <w:szCs w:val="30"/>
          <w:cs/>
        </w:rPr>
        <w:t>देवेन्द्र सिंह)</w:t>
      </w:r>
    </w:p>
    <w:p w:rsidR="00F14E05" w:rsidRPr="009B691D" w:rsidRDefault="00160A87" w:rsidP="00322B1A">
      <w:pPr>
        <w:spacing w:after="0" w:line="240" w:lineRule="auto"/>
        <w:ind w:left="6480"/>
        <w:jc w:val="center"/>
        <w:rPr>
          <w:sz w:val="16"/>
          <w:szCs w:val="30"/>
        </w:rPr>
      </w:pPr>
      <w:r w:rsidRPr="00160A87">
        <w:rPr>
          <w:rFonts w:cs="Arial Unicode MS"/>
          <w:sz w:val="16"/>
          <w:szCs w:val="30"/>
          <w:cs/>
        </w:rPr>
        <w:t>उप सचिव</w:t>
      </w:r>
    </w:p>
    <w:sectPr w:rsidR="00F14E05" w:rsidRPr="009B691D" w:rsidSect="00B961B4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596"/>
    <w:multiLevelType w:val="hybridMultilevel"/>
    <w:tmpl w:val="B05AFB4E"/>
    <w:lvl w:ilvl="0" w:tplc="F7286D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976"/>
    <w:multiLevelType w:val="hybridMultilevel"/>
    <w:tmpl w:val="46049B76"/>
    <w:lvl w:ilvl="0" w:tplc="1402D0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C2BE5"/>
    <w:multiLevelType w:val="hybridMultilevel"/>
    <w:tmpl w:val="C05C42BC"/>
    <w:lvl w:ilvl="0" w:tplc="1A1637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065E6"/>
    <w:multiLevelType w:val="hybridMultilevel"/>
    <w:tmpl w:val="D3C4C584"/>
    <w:lvl w:ilvl="0" w:tplc="D71261C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78F6B14"/>
    <w:multiLevelType w:val="hybridMultilevel"/>
    <w:tmpl w:val="78D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2E92"/>
    <w:rsid w:val="000064BB"/>
    <w:rsid w:val="00076AC3"/>
    <w:rsid w:val="0009025F"/>
    <w:rsid w:val="000B1E35"/>
    <w:rsid w:val="000C469C"/>
    <w:rsid w:val="000F0CB4"/>
    <w:rsid w:val="00125AAB"/>
    <w:rsid w:val="00160A87"/>
    <w:rsid w:val="002F6423"/>
    <w:rsid w:val="00305070"/>
    <w:rsid w:val="00322B1A"/>
    <w:rsid w:val="00415403"/>
    <w:rsid w:val="004177CA"/>
    <w:rsid w:val="00422E92"/>
    <w:rsid w:val="004C7710"/>
    <w:rsid w:val="004D0251"/>
    <w:rsid w:val="00533E3E"/>
    <w:rsid w:val="005C0A42"/>
    <w:rsid w:val="005C24C2"/>
    <w:rsid w:val="005D1E7D"/>
    <w:rsid w:val="0069099F"/>
    <w:rsid w:val="00697992"/>
    <w:rsid w:val="006C24DF"/>
    <w:rsid w:val="007E05D1"/>
    <w:rsid w:val="008105C4"/>
    <w:rsid w:val="00822360"/>
    <w:rsid w:val="008A3074"/>
    <w:rsid w:val="008E53AD"/>
    <w:rsid w:val="00954474"/>
    <w:rsid w:val="00987D69"/>
    <w:rsid w:val="00991C17"/>
    <w:rsid w:val="009B691D"/>
    <w:rsid w:val="009C4030"/>
    <w:rsid w:val="00A46ED1"/>
    <w:rsid w:val="00A765FF"/>
    <w:rsid w:val="00B961B4"/>
    <w:rsid w:val="00C81D60"/>
    <w:rsid w:val="00CC2576"/>
    <w:rsid w:val="00CD2A31"/>
    <w:rsid w:val="00CF193A"/>
    <w:rsid w:val="00CF3F2E"/>
    <w:rsid w:val="00DA117D"/>
    <w:rsid w:val="00E33B9D"/>
    <w:rsid w:val="00E822F2"/>
    <w:rsid w:val="00F14E05"/>
    <w:rsid w:val="00F50C0F"/>
    <w:rsid w:val="00FA392B"/>
    <w:rsid w:val="00F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3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22E92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22E92"/>
    <w:rPr>
      <w:rFonts w:ascii="Times New Roman" w:eastAsia="SimSu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A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SUGARCANE SEC-2</dc:creator>
  <cp:keywords/>
  <dc:description/>
  <cp:lastModifiedBy>SUGARCANE SEC-2</cp:lastModifiedBy>
  <cp:revision>33</cp:revision>
  <dcterms:created xsi:type="dcterms:W3CDTF">2021-09-23T04:36:00Z</dcterms:created>
  <dcterms:modified xsi:type="dcterms:W3CDTF">2021-10-11T11:49:00Z</dcterms:modified>
</cp:coreProperties>
</file>